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70AE" w14:textId="00D9E21C" w:rsidR="004462B4" w:rsidRDefault="000D1305" w:rsidP="000D1305">
      <w:pPr>
        <w:jc w:val="center"/>
      </w:pPr>
      <w:r>
        <w:t>LEBANON SKI AND SPORT CLUB</w:t>
      </w:r>
    </w:p>
    <w:p w14:paraId="3C451704" w14:textId="47A68D52" w:rsidR="000D1305" w:rsidRDefault="000D1305" w:rsidP="000D1305">
      <w:pPr>
        <w:jc w:val="center"/>
      </w:pPr>
      <w:r>
        <w:t>GENERAL MEMBERSHIP MEETING</w:t>
      </w:r>
    </w:p>
    <w:p w14:paraId="5B885403" w14:textId="2130649B" w:rsidR="000D1305" w:rsidRDefault="000D1305" w:rsidP="000D1305">
      <w:pPr>
        <w:jc w:val="center"/>
      </w:pPr>
      <w:r>
        <w:t>NOVEMBER 14, 2023</w:t>
      </w:r>
    </w:p>
    <w:p w14:paraId="58905C28" w14:textId="42D27E64" w:rsidR="000D1305" w:rsidRDefault="000D1305" w:rsidP="000D1305">
      <w:pPr>
        <w:jc w:val="center"/>
      </w:pPr>
      <w:r>
        <w:t>Heisey’s Diner</w:t>
      </w:r>
    </w:p>
    <w:p w14:paraId="20479FC4" w14:textId="76C8E915" w:rsidR="000D1305" w:rsidRDefault="000D1305" w:rsidP="000D1305">
      <w:pPr>
        <w:jc w:val="center"/>
      </w:pPr>
    </w:p>
    <w:p w14:paraId="14A2C464" w14:textId="7A039534" w:rsidR="000D1305" w:rsidRDefault="000D1305" w:rsidP="000D1305">
      <w:r>
        <w:t>Approximately 33 members and guests were in attendance.</w:t>
      </w:r>
    </w:p>
    <w:p w14:paraId="767FEE0A" w14:textId="59FCCCD6" w:rsidR="000D1305" w:rsidRDefault="000D1305" w:rsidP="000D1305">
      <w:r>
        <w:t>President Jack Billmyer called the meeting to order at 7:34 pm</w:t>
      </w:r>
    </w:p>
    <w:p w14:paraId="524B17EA" w14:textId="25E1549C" w:rsidR="000D1305" w:rsidRDefault="000D1305" w:rsidP="000D1305"/>
    <w:p w14:paraId="5077AE07" w14:textId="18024D1C" w:rsidR="000D1305" w:rsidRDefault="000D1305" w:rsidP="000D1305">
      <w:r>
        <w:rPr>
          <w:b/>
          <w:bCs/>
          <w:u w:val="single"/>
        </w:rPr>
        <w:t xml:space="preserve">TREASURER REPORT </w:t>
      </w:r>
    </w:p>
    <w:p w14:paraId="2B54EAA3" w14:textId="792C73B2" w:rsidR="000D1305" w:rsidRDefault="000D1305" w:rsidP="000D1305">
      <w:r>
        <w:tab/>
        <w:t>G. Shutter reported an available cash balance of $59,192.09. On motion of H. Allison, second by F. Johnson, said report was accepted.</w:t>
      </w:r>
    </w:p>
    <w:p w14:paraId="395F7D15" w14:textId="1F4E6D91" w:rsidR="000D1305" w:rsidRDefault="000D1305" w:rsidP="000D1305"/>
    <w:p w14:paraId="1ECE0C79" w14:textId="6649C16D" w:rsidR="000D1305" w:rsidRDefault="000D1305" w:rsidP="000D1305">
      <w:pPr>
        <w:rPr>
          <w:b/>
          <w:bCs/>
          <w:u w:val="single"/>
        </w:rPr>
      </w:pPr>
      <w:r>
        <w:rPr>
          <w:b/>
          <w:bCs/>
          <w:u w:val="single"/>
        </w:rPr>
        <w:t>SECRETARY REPORT</w:t>
      </w:r>
    </w:p>
    <w:p w14:paraId="368E5534" w14:textId="24752F10" w:rsidR="000D1305" w:rsidRDefault="000D1305" w:rsidP="000D1305">
      <w:r>
        <w:tab/>
        <w:t xml:space="preserve">Minutes of the October 10, 2023 meeting as presented by </w:t>
      </w:r>
      <w:proofErr w:type="spellStart"/>
      <w:proofErr w:type="gramStart"/>
      <w:r>
        <w:t>D.Bachman</w:t>
      </w:r>
      <w:proofErr w:type="spellEnd"/>
      <w:proofErr w:type="gramEnd"/>
      <w:r>
        <w:t xml:space="preserve"> and posted on the Club’s website were accepted on motion of H. Allison, second by </w:t>
      </w:r>
      <w:proofErr w:type="spellStart"/>
      <w:r>
        <w:t>D.Binkley</w:t>
      </w:r>
      <w:proofErr w:type="spellEnd"/>
      <w:r>
        <w:t>.</w:t>
      </w:r>
    </w:p>
    <w:p w14:paraId="3E9B33A2" w14:textId="631897E1" w:rsidR="000D1305" w:rsidRDefault="000D1305" w:rsidP="000D1305"/>
    <w:p w14:paraId="41877E43" w14:textId="2D6E7925" w:rsidR="000D1305" w:rsidRDefault="000D1305" w:rsidP="000D1305">
      <w:pPr>
        <w:rPr>
          <w:b/>
          <w:bCs/>
          <w:u w:val="single"/>
        </w:rPr>
      </w:pPr>
      <w:r>
        <w:rPr>
          <w:b/>
          <w:bCs/>
          <w:u w:val="single"/>
        </w:rPr>
        <w:t>UPCOMING TRIPS</w:t>
      </w:r>
    </w:p>
    <w:p w14:paraId="022A4CF3" w14:textId="406E17BA" w:rsidR="000D1305" w:rsidRDefault="000D1305" w:rsidP="000D1305">
      <w:r>
        <w:tab/>
      </w:r>
      <w:r w:rsidRPr="000D1305">
        <w:rPr>
          <w:i/>
          <w:iCs/>
        </w:rPr>
        <w:t>Killington, VT</w:t>
      </w:r>
      <w:r>
        <w:t xml:space="preserve"> – Trip leader D. Bachman thanked travelers for their prompt payments. A mountain report was given stating opening date, snowfall, trails and lifts open. Then needed to inform travelers that the trip is short bus passengers which will reflect a cost sharing figure of approximately $30 per person at this time. More travelers will be sought out until the final due date of December 15. An email will be sent to all stating said situation.</w:t>
      </w:r>
    </w:p>
    <w:p w14:paraId="7A31BD15" w14:textId="4FF643DF" w:rsidR="000D1305" w:rsidRDefault="000D1305" w:rsidP="000D1305">
      <w:r>
        <w:tab/>
      </w:r>
      <w:r w:rsidRPr="000D1305">
        <w:rPr>
          <w:i/>
          <w:iCs/>
        </w:rPr>
        <w:t xml:space="preserve">Whitefish, MT </w:t>
      </w:r>
      <w:r>
        <w:rPr>
          <w:i/>
          <w:iCs/>
        </w:rPr>
        <w:t xml:space="preserve">– </w:t>
      </w:r>
      <w:r>
        <w:t xml:space="preserve">Trip leader H. Allison reported trip is full </w:t>
      </w:r>
      <w:proofErr w:type="gramStart"/>
      <w:r>
        <w:t>with</w:t>
      </w:r>
      <w:proofErr w:type="gramEnd"/>
      <w:r>
        <w:t xml:space="preserve"> a recent email suggesting off day activities. Watch emails for possible flight changes as trip nears.</w:t>
      </w:r>
    </w:p>
    <w:p w14:paraId="35969CD3" w14:textId="184FA1F7" w:rsidR="000D1305" w:rsidRDefault="000D1305" w:rsidP="000D1305">
      <w:r>
        <w:tab/>
      </w:r>
      <w:r w:rsidRPr="000D1305">
        <w:rPr>
          <w:i/>
          <w:iCs/>
        </w:rPr>
        <w:t xml:space="preserve">Powder Mt, UT </w:t>
      </w:r>
      <w:r>
        <w:rPr>
          <w:i/>
          <w:iCs/>
        </w:rPr>
        <w:t xml:space="preserve">– </w:t>
      </w:r>
      <w:r>
        <w:t>Trip leader A. Shutter is still seeking to fill two seats on her trip in March. December 15 her trip is closed.</w:t>
      </w:r>
    </w:p>
    <w:p w14:paraId="420531BC" w14:textId="48DE481A" w:rsidR="000D1305" w:rsidRPr="000D1305" w:rsidRDefault="000D1305" w:rsidP="000D1305">
      <w:r>
        <w:tab/>
      </w:r>
      <w:r w:rsidRPr="000D1305">
        <w:rPr>
          <w:i/>
          <w:iCs/>
        </w:rPr>
        <w:t xml:space="preserve">Elk Mountain </w:t>
      </w:r>
      <w:r>
        <w:rPr>
          <w:i/>
          <w:iCs/>
        </w:rPr>
        <w:t xml:space="preserve">– </w:t>
      </w:r>
      <w:r>
        <w:t xml:space="preserve">Trip leader R. Birch stated this </w:t>
      </w:r>
      <w:proofErr w:type="gramStart"/>
      <w:r>
        <w:t>two day</w:t>
      </w:r>
      <w:proofErr w:type="gramEnd"/>
      <w:r>
        <w:t xml:space="preserve"> trip will be February 22 &amp; 23, 2024 staying at the Anthracite Hotel</w:t>
      </w:r>
      <w:r w:rsidR="007E2C34">
        <w:t>, Carbondale</w:t>
      </w:r>
      <w:r>
        <w:t xml:space="preserve">. </w:t>
      </w:r>
      <w:r w:rsidR="007E2C34">
        <w:t xml:space="preserve">Make own reservation by December 31 at a nightly rate of $105. </w:t>
      </w:r>
      <w:proofErr w:type="gramStart"/>
      <w:r w:rsidR="007E2C34">
        <w:t>Two day</w:t>
      </w:r>
      <w:proofErr w:type="gramEnd"/>
      <w:r w:rsidR="007E2C34">
        <w:t xml:space="preserve"> lift ticket is $90.</w:t>
      </w:r>
      <w:r>
        <w:t xml:space="preserve"> Food will be in the “warming hut” by participant donation.</w:t>
      </w:r>
      <w:r w:rsidR="007E2C34">
        <w:t xml:space="preserve"> Meet at Wendy’s in </w:t>
      </w:r>
      <w:proofErr w:type="spellStart"/>
      <w:r w:rsidR="007E2C34">
        <w:t>Lickdale</w:t>
      </w:r>
      <w:proofErr w:type="spellEnd"/>
      <w:r w:rsidR="007E2C34">
        <w:t xml:space="preserve"> if carpooling.</w:t>
      </w:r>
    </w:p>
    <w:p w14:paraId="365A9398" w14:textId="55CB55F0" w:rsidR="000D1305" w:rsidRDefault="000D1305" w:rsidP="000D1305"/>
    <w:p w14:paraId="74ACAAAE" w14:textId="2A06E0F1" w:rsidR="00751B52" w:rsidRDefault="00751B52" w:rsidP="000D1305">
      <w:pPr>
        <w:rPr>
          <w:b/>
          <w:bCs/>
          <w:u w:val="single"/>
        </w:rPr>
      </w:pPr>
      <w:r w:rsidRPr="00751B52">
        <w:rPr>
          <w:b/>
          <w:bCs/>
          <w:u w:val="single"/>
        </w:rPr>
        <w:t>GUEST SPEAKER</w:t>
      </w:r>
    </w:p>
    <w:p w14:paraId="64F04122" w14:textId="61326414" w:rsidR="00751B52" w:rsidRDefault="00751B52" w:rsidP="000D1305">
      <w:r>
        <w:tab/>
        <w:t xml:space="preserve">Jim Mulligan was tonight’s guest speaker. He is </w:t>
      </w:r>
      <w:proofErr w:type="gramStart"/>
      <w:r>
        <w:t>partner</w:t>
      </w:r>
      <w:proofErr w:type="gramEnd"/>
      <w:r>
        <w:t xml:space="preserve"> in Bouquet-Mulligan-DeMaio </w:t>
      </w:r>
      <w:r w:rsidR="00AF1C4A">
        <w:t xml:space="preserve">which is a </w:t>
      </w:r>
      <w:proofErr w:type="gramStart"/>
      <w:r w:rsidR="00AF1C4A">
        <w:t>full service</w:t>
      </w:r>
      <w:proofErr w:type="gramEnd"/>
      <w:r w:rsidR="00AF1C4A">
        <w:t xml:space="preserve"> practice that offers optometry, ophthalmology, including surgery and an on-site optical lab. They recently updated their equipment that sets them apart from other practices. </w:t>
      </w:r>
      <w:r>
        <w:t xml:space="preserve"> He spoke about the variety of sport specific eyewear that his business sells……not just for skiing. Tinted lenses for deep water fishing, shooting, golf and</w:t>
      </w:r>
      <w:r w:rsidR="001766D1">
        <w:t xml:space="preserve"> </w:t>
      </w:r>
      <w:r>
        <w:t xml:space="preserve">a club </w:t>
      </w:r>
      <w:proofErr w:type="spellStart"/>
      <w:r>
        <w:t>fave</w:t>
      </w:r>
      <w:proofErr w:type="spellEnd"/>
      <w:r>
        <w:t>, bike riding on trails and roads.</w:t>
      </w:r>
      <w:r w:rsidR="00645E9E">
        <w:t xml:space="preserve"> Jim then ended his presentation with trivia questions and prizes awarded to a few lucky guests with the grand prize going to the </w:t>
      </w:r>
      <w:proofErr w:type="spellStart"/>
      <w:r w:rsidR="00645E9E">
        <w:t>Binkleys</w:t>
      </w:r>
      <w:proofErr w:type="spellEnd"/>
      <w:r w:rsidR="00645E9E">
        <w:t>.</w:t>
      </w:r>
      <w:r w:rsidR="00AF1C4A">
        <w:t xml:space="preserve"> Everyone did leave with a small gift.</w:t>
      </w:r>
    </w:p>
    <w:p w14:paraId="6ED17D42" w14:textId="75BF49CE" w:rsidR="00645E9E" w:rsidRDefault="00645E9E" w:rsidP="000D1305"/>
    <w:p w14:paraId="467F555A" w14:textId="2B377DDE" w:rsidR="00645E9E" w:rsidRDefault="00645E9E" w:rsidP="000D1305">
      <w:r>
        <w:t>Adjourned at 8:23 pm</w:t>
      </w:r>
    </w:p>
    <w:p w14:paraId="0AE482C5" w14:textId="7B79803A" w:rsidR="00645E9E" w:rsidRDefault="00645E9E" w:rsidP="000D1305"/>
    <w:p w14:paraId="7F3927E7" w14:textId="68609F6B" w:rsidR="00645E9E" w:rsidRDefault="00645E9E" w:rsidP="000D1305">
      <w:r>
        <w:t>Respectfully submitted,</w:t>
      </w:r>
    </w:p>
    <w:p w14:paraId="493D617F" w14:textId="3F875492" w:rsidR="00645E9E" w:rsidRPr="00751B52" w:rsidRDefault="00645E9E" w:rsidP="000D1305">
      <w:r>
        <w:t>Dianne Bachman, Club Secretary</w:t>
      </w:r>
    </w:p>
    <w:sectPr w:rsidR="00645E9E" w:rsidRPr="00751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05"/>
    <w:rsid w:val="000D1305"/>
    <w:rsid w:val="001766D1"/>
    <w:rsid w:val="004462B4"/>
    <w:rsid w:val="004D6CD9"/>
    <w:rsid w:val="00645E9E"/>
    <w:rsid w:val="00751B52"/>
    <w:rsid w:val="007E2C34"/>
    <w:rsid w:val="009E281C"/>
    <w:rsid w:val="00AF1C4A"/>
    <w:rsid w:val="00B86C78"/>
    <w:rsid w:val="00C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0FB9"/>
  <w15:chartTrackingRefBased/>
  <w15:docId w15:val="{D968F913-032B-E541-97B8-47D47D49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Bachman</dc:creator>
  <cp:keywords/>
  <dc:description/>
  <cp:lastModifiedBy>Deborah Bemesderfer</cp:lastModifiedBy>
  <cp:revision>2</cp:revision>
  <dcterms:created xsi:type="dcterms:W3CDTF">2023-12-05T16:13:00Z</dcterms:created>
  <dcterms:modified xsi:type="dcterms:W3CDTF">2023-12-05T16:13:00Z</dcterms:modified>
</cp:coreProperties>
</file>