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48BE" w14:textId="5DD9F4EA" w:rsidR="004462B4" w:rsidRDefault="006A0E6F" w:rsidP="006A0E6F">
      <w:pPr>
        <w:jc w:val="center"/>
      </w:pPr>
      <w:r>
        <w:t>LEBANON SKI AND SPORT CLUB</w:t>
      </w:r>
    </w:p>
    <w:p w14:paraId="0D958DA7" w14:textId="0B1F80BD" w:rsidR="006A0E6F" w:rsidRDefault="006A0E6F" w:rsidP="006A0E6F">
      <w:pPr>
        <w:jc w:val="center"/>
      </w:pPr>
      <w:r>
        <w:t>General Membership Meeting</w:t>
      </w:r>
    </w:p>
    <w:p w14:paraId="529A7BCC" w14:textId="607A32BC" w:rsidR="006A0E6F" w:rsidRDefault="006A0E6F" w:rsidP="006A0E6F">
      <w:pPr>
        <w:jc w:val="center"/>
      </w:pPr>
      <w:r>
        <w:t>October 10, 2023</w:t>
      </w:r>
    </w:p>
    <w:p w14:paraId="4AF9306F" w14:textId="5DE7B275" w:rsidR="006A0E6F" w:rsidRDefault="006A0E6F" w:rsidP="006A0E6F">
      <w:pPr>
        <w:jc w:val="center"/>
      </w:pPr>
      <w:r>
        <w:t>Heisey’s Diner</w:t>
      </w:r>
    </w:p>
    <w:p w14:paraId="1CB60E4B" w14:textId="3928CE0B" w:rsidR="006A0E6F" w:rsidRDefault="006A0E6F" w:rsidP="006A0E6F">
      <w:pPr>
        <w:jc w:val="center"/>
      </w:pPr>
    </w:p>
    <w:p w14:paraId="02FA1EAA" w14:textId="3BB9564C" w:rsidR="00A77340" w:rsidRDefault="00A77340" w:rsidP="00A77340">
      <w:r>
        <w:t>Approximately 33 members, old and new, were in attendance.</w:t>
      </w:r>
    </w:p>
    <w:p w14:paraId="50306DBC" w14:textId="658B3459" w:rsidR="00A77340" w:rsidRDefault="00A77340" w:rsidP="00A77340">
      <w:r>
        <w:t>Past President, Heidi Allison, called the meeting to order at 7:44 pm and welcomed everyone.</w:t>
      </w:r>
    </w:p>
    <w:p w14:paraId="28641A77" w14:textId="235822CB" w:rsidR="00A77340" w:rsidRDefault="00A77340" w:rsidP="00A77340"/>
    <w:p w14:paraId="073B9E3D" w14:textId="609E19F7" w:rsidR="00A77340" w:rsidRDefault="00A77340" w:rsidP="00A77340">
      <w:pPr>
        <w:rPr>
          <w:b/>
          <w:bCs/>
          <w:u w:val="single"/>
        </w:rPr>
      </w:pPr>
      <w:r>
        <w:rPr>
          <w:b/>
          <w:bCs/>
          <w:u w:val="single"/>
        </w:rPr>
        <w:t>TREASURER REPORT</w:t>
      </w:r>
    </w:p>
    <w:p w14:paraId="2C570C1F" w14:textId="062E8610" w:rsidR="00A77340" w:rsidRDefault="00A77340" w:rsidP="00A77340">
      <w:r>
        <w:tab/>
        <w:t>G. Shutter reported an available cash balance of $50,837.09. High balance due to trip deposit</w:t>
      </w:r>
      <w:r w:rsidR="005478D4">
        <w:t>s</w:t>
      </w:r>
      <w:r>
        <w:t>. A profit from the Atlantic City bus trip, in October, amounted to $698.00. On motion of P. Horst, 2</w:t>
      </w:r>
      <w:r w:rsidRPr="00A77340">
        <w:rPr>
          <w:vertAlign w:val="superscript"/>
        </w:rPr>
        <w:t>nd</w:t>
      </w:r>
      <w:r>
        <w:t xml:space="preserve"> by D. Binkley, said report was accepted.</w:t>
      </w:r>
    </w:p>
    <w:p w14:paraId="19B63001" w14:textId="7D5C5CB8" w:rsidR="00A77340" w:rsidRDefault="00A77340" w:rsidP="00A77340"/>
    <w:p w14:paraId="5B5E0530" w14:textId="22C2895F" w:rsidR="00A77340" w:rsidRDefault="00A77340" w:rsidP="00A77340">
      <w:pPr>
        <w:rPr>
          <w:b/>
          <w:bCs/>
          <w:u w:val="single"/>
        </w:rPr>
      </w:pPr>
      <w:r>
        <w:rPr>
          <w:b/>
          <w:bCs/>
          <w:u w:val="single"/>
        </w:rPr>
        <w:t>SECRETARY REPORT</w:t>
      </w:r>
    </w:p>
    <w:p w14:paraId="1C1CD9B4" w14:textId="5257B7C0" w:rsidR="00A77340" w:rsidRDefault="00A77340" w:rsidP="00A77340">
      <w:r>
        <w:tab/>
        <w:t xml:space="preserve">Minutes of the April 11, 2023 meeting as presented by </w:t>
      </w:r>
      <w:proofErr w:type="spellStart"/>
      <w:proofErr w:type="gramStart"/>
      <w:r>
        <w:t>D.Bachman</w:t>
      </w:r>
      <w:proofErr w:type="spellEnd"/>
      <w:proofErr w:type="gramEnd"/>
      <w:r>
        <w:t xml:space="preserve"> and posted on the Club’s website were accepted on motion of J. Miller, 2</w:t>
      </w:r>
      <w:r w:rsidRPr="00A77340">
        <w:rPr>
          <w:vertAlign w:val="superscript"/>
        </w:rPr>
        <w:t>nd</w:t>
      </w:r>
      <w:r>
        <w:t xml:space="preserve"> by Don Bemesderfer.</w:t>
      </w:r>
    </w:p>
    <w:p w14:paraId="0A311007" w14:textId="174096C4" w:rsidR="00A77340" w:rsidRDefault="00A77340" w:rsidP="00A77340"/>
    <w:p w14:paraId="23E495DA" w14:textId="0B7E8FB8" w:rsidR="00A77340" w:rsidRDefault="00A77340" w:rsidP="00A77340">
      <w:pPr>
        <w:rPr>
          <w:b/>
          <w:bCs/>
          <w:u w:val="single"/>
        </w:rPr>
      </w:pPr>
      <w:r w:rsidRPr="00A77340">
        <w:rPr>
          <w:b/>
          <w:bCs/>
          <w:u w:val="single"/>
        </w:rPr>
        <w:t>UPCOMING TRIPS</w:t>
      </w:r>
    </w:p>
    <w:p w14:paraId="115C2A43" w14:textId="17815911" w:rsidR="00A77340" w:rsidRDefault="00A77340" w:rsidP="00A77340">
      <w:r>
        <w:tab/>
        <w:t xml:space="preserve">Killington – Trip Leader </w:t>
      </w:r>
      <w:proofErr w:type="spellStart"/>
      <w:r>
        <w:t>D.Bachman</w:t>
      </w:r>
      <w:proofErr w:type="spellEnd"/>
      <w:r>
        <w:t xml:space="preserve"> reported on openings for bus trip to Killington January 21-23, 2024. Meeting at Sunset Grocery Outlet on Sunday for departure. The business is closed on Sunday, so participants are encouraged to bring ample snacks, beverages and lunch items.</w:t>
      </w:r>
    </w:p>
    <w:p w14:paraId="58429B8B" w14:textId="75AA9138" w:rsidR="00A77340" w:rsidRDefault="00A77340" w:rsidP="00A77340">
      <w:r>
        <w:tab/>
        <w:t>Whitefish, MT – Trip Leader H. Allison reported trip is full with 29 travelers.</w:t>
      </w:r>
      <w:r w:rsidR="00046CC8">
        <w:t xml:space="preserve"> An email was </w:t>
      </w:r>
      <w:r w:rsidR="0039594A">
        <w:t>sent</w:t>
      </w:r>
      <w:r w:rsidR="00046CC8">
        <w:t xml:space="preserve"> to verify </w:t>
      </w:r>
      <w:r w:rsidR="006F3E11">
        <w:t>each</w:t>
      </w:r>
      <w:r w:rsidR="00046CC8">
        <w:t xml:space="preserve"> trave</w:t>
      </w:r>
      <w:r w:rsidR="006B5990">
        <w:t>ler</w:t>
      </w:r>
      <w:r w:rsidR="004E0AC6">
        <w:t>’s</w:t>
      </w:r>
      <w:r w:rsidR="00046CC8">
        <w:t xml:space="preserve"> identification information. Off day activities are being investigated.</w:t>
      </w:r>
    </w:p>
    <w:p w14:paraId="433638E6" w14:textId="083FF3A8" w:rsidR="00046CC8" w:rsidRDefault="00046CC8" w:rsidP="00A77340">
      <w:r>
        <w:tab/>
        <w:t>Ogden, UT – Trip Leader A. Shutter reported trip to Powder Mountain/Snowbasin, March 2-9, 2024, has a couple of seats available. This area boasts great snow and low crowds.</w:t>
      </w:r>
    </w:p>
    <w:p w14:paraId="18731993" w14:textId="12A8CFF5" w:rsidR="00046CC8" w:rsidRDefault="00046CC8" w:rsidP="00A77340"/>
    <w:p w14:paraId="713E9C47" w14:textId="68D3E778" w:rsidR="00046CC8" w:rsidRDefault="00046CC8" w:rsidP="00A77340">
      <w:r>
        <w:tab/>
        <w:t>Elk/Elk trip – Ron Birch will, once again, be trip leader for this outing. A pot luck lunch is expected to be hosted in “The Hut” again. Looking at early/</w:t>
      </w:r>
      <w:proofErr w:type="spellStart"/>
      <w:r>
        <w:t>mid week</w:t>
      </w:r>
      <w:proofErr w:type="spellEnd"/>
      <w:r>
        <w:t xml:space="preserve"> dates. Lodging will be the same as last year. Dates to be determined.</w:t>
      </w:r>
    </w:p>
    <w:p w14:paraId="2463C65B" w14:textId="22BD49C8" w:rsidR="00046CC8" w:rsidRDefault="00046CC8" w:rsidP="00A77340"/>
    <w:p w14:paraId="52C44463" w14:textId="402B2D06" w:rsidR="00046CC8" w:rsidRDefault="00046CC8" w:rsidP="00A77340">
      <w:pPr>
        <w:rPr>
          <w:b/>
          <w:bCs/>
          <w:u w:val="single"/>
        </w:rPr>
      </w:pPr>
      <w:r>
        <w:rPr>
          <w:b/>
          <w:bCs/>
          <w:u w:val="single"/>
        </w:rPr>
        <w:t>GUEST SPEAKER</w:t>
      </w:r>
    </w:p>
    <w:p w14:paraId="536B1F76" w14:textId="36C8485C" w:rsidR="00046CC8" w:rsidRDefault="00046CC8" w:rsidP="00A77340">
      <w:r>
        <w:tab/>
        <w:t xml:space="preserve">Sian </w:t>
      </w:r>
      <w:proofErr w:type="spellStart"/>
      <w:r>
        <w:t>Erb</w:t>
      </w:r>
      <w:proofErr w:type="spellEnd"/>
      <w:r>
        <w:t>, a voluntee</w:t>
      </w:r>
      <w:r w:rsidR="004A72C6">
        <w:t>r</w:t>
      </w:r>
      <w:r>
        <w:t xml:space="preserve"> with the Wolf </w:t>
      </w:r>
      <w:r w:rsidR="004A72C6">
        <w:t>Sanctuary of PA, was on hand to make a presentation about the sanctuary located at 465 Speedwell Forge Road, Lititz. Situated on over 80 acres of natural woodland, roughly 57 wolves and wolf-dogs live out their lives, in dignity,  with high quality medical care, enrichment and constant interaction with their pack. Founded in 1980 by the Darlington family to give a safe haven to these animals that were improperly purchased by homeowners. Sian gave the history of the species from the dwindling numbers in the early 1900’s to the reintroduction into the eco system in Yellowstone Park in 1995. The wolves, at the sanctuary, will live to be 12-13 years old. In the wild it’s 5-7 years. A Q &amp; A followed with the presentation ending at 8:30.</w:t>
      </w:r>
    </w:p>
    <w:p w14:paraId="5BB4349A" w14:textId="2427139B" w:rsidR="00352767" w:rsidRDefault="00352767" w:rsidP="00A77340">
      <w:r>
        <w:t>Respectfully submitted,</w:t>
      </w:r>
    </w:p>
    <w:p w14:paraId="3F6650A4" w14:textId="65B96B30" w:rsidR="00352767" w:rsidRPr="00046CC8" w:rsidRDefault="00352767" w:rsidP="00A77340">
      <w:r>
        <w:t>Dianne Bachman, Club Secretary</w:t>
      </w:r>
    </w:p>
    <w:sectPr w:rsidR="00352767" w:rsidRPr="0004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6F"/>
    <w:rsid w:val="00046CC8"/>
    <w:rsid w:val="00352767"/>
    <w:rsid w:val="0039594A"/>
    <w:rsid w:val="004462B4"/>
    <w:rsid w:val="004A72C6"/>
    <w:rsid w:val="004E0AC6"/>
    <w:rsid w:val="005478D4"/>
    <w:rsid w:val="006A0E6F"/>
    <w:rsid w:val="006B5990"/>
    <w:rsid w:val="006F3E11"/>
    <w:rsid w:val="0074779A"/>
    <w:rsid w:val="009E281C"/>
    <w:rsid w:val="00A77340"/>
    <w:rsid w:val="00C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ABCA"/>
  <w15:chartTrackingRefBased/>
  <w15:docId w15:val="{D4703CFE-6202-3043-BA6F-4E898E5F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Bachman</dc:creator>
  <cp:keywords/>
  <dc:description/>
  <cp:lastModifiedBy>Deborah Bemesderfer</cp:lastModifiedBy>
  <cp:revision>11</cp:revision>
  <dcterms:created xsi:type="dcterms:W3CDTF">2023-10-23T01:58:00Z</dcterms:created>
  <dcterms:modified xsi:type="dcterms:W3CDTF">2023-10-28T20:27:00Z</dcterms:modified>
</cp:coreProperties>
</file>